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54C0E" w14:textId="77777777" w:rsidR="00381F20" w:rsidRPr="002F1020" w:rsidRDefault="00381F20" w:rsidP="008A7A30">
      <w:pPr>
        <w:ind w:left="-180"/>
        <w:rPr>
          <w:rFonts w:asciiTheme="majorBidi" w:hAnsiTheme="majorBidi" w:cstheme="majorBidi"/>
          <w:b/>
          <w:bCs/>
          <w:color w:val="215E99" w:themeColor="text2" w:themeTint="BF"/>
          <w:sz w:val="22"/>
          <w:szCs w:val="22"/>
        </w:rPr>
      </w:pPr>
      <w:r w:rsidRPr="002F1020">
        <w:rPr>
          <w:rFonts w:asciiTheme="majorBidi" w:hAnsiTheme="majorBidi" w:cstheme="majorBidi"/>
          <w:b/>
          <w:bCs/>
          <w:noProof/>
          <w:color w:val="0A2F41" w:themeColor="accent1" w:themeShade="80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642CFBF4" wp14:editId="4CC5424C">
            <wp:simplePos x="0" y="0"/>
            <wp:positionH relativeFrom="column">
              <wp:posOffset>-55880</wp:posOffset>
            </wp:positionH>
            <wp:positionV relativeFrom="paragraph">
              <wp:posOffset>0</wp:posOffset>
            </wp:positionV>
            <wp:extent cx="2052320" cy="1103009"/>
            <wp:effectExtent l="0" t="0" r="5080" b="1905"/>
            <wp:wrapTight wrapText="bothSides">
              <wp:wrapPolygon edited="0">
                <wp:start x="0" y="0"/>
                <wp:lineTo x="0" y="21264"/>
                <wp:lineTo x="21453" y="21264"/>
                <wp:lineTo x="21453" y="0"/>
                <wp:lineTo x="0" y="0"/>
              </wp:wrapPolygon>
            </wp:wrapTight>
            <wp:docPr id="882267205" name="Picture 1" descr="A logo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816990" name="Picture 1" descr="A logo with blue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1103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48B8C4" w14:textId="0BE7003B" w:rsidR="00381F20" w:rsidRPr="00B04FAC" w:rsidRDefault="008A7A30" w:rsidP="00B04FAC">
      <w:pPr>
        <w:tabs>
          <w:tab w:val="center" w:pos="5324"/>
          <w:tab w:val="left" w:pos="9665"/>
        </w:tabs>
        <w:ind w:left="11664"/>
        <w:rPr>
          <w:rFonts w:asciiTheme="majorBidi" w:hAnsiTheme="majorBidi" w:cstheme="majorBidi"/>
          <w:b/>
          <w:bCs/>
          <w:color w:val="153D63" w:themeColor="text2" w:themeTint="E6"/>
        </w:rPr>
      </w:pPr>
      <w:r>
        <w:rPr>
          <w:rFonts w:asciiTheme="majorBidi" w:hAnsiTheme="majorBidi" w:cstheme="majorBidi"/>
          <w:b/>
          <w:bCs/>
          <w:color w:val="153D63" w:themeColor="text2" w:themeTint="E6"/>
          <w:sz w:val="22"/>
          <w:szCs w:val="22"/>
        </w:rPr>
        <w:tab/>
      </w:r>
      <w:r>
        <w:rPr>
          <w:rFonts w:asciiTheme="majorBidi" w:hAnsiTheme="majorBidi" w:cstheme="majorBidi"/>
          <w:b/>
          <w:bCs/>
          <w:color w:val="153D63" w:themeColor="text2" w:themeTint="E6"/>
          <w:sz w:val="22"/>
          <w:szCs w:val="22"/>
        </w:rPr>
        <w:tab/>
      </w:r>
      <w:r w:rsidR="00381F20" w:rsidRPr="00B04FAC">
        <w:rPr>
          <w:rFonts w:asciiTheme="majorBidi" w:hAnsiTheme="majorBidi" w:cstheme="majorBidi"/>
          <w:b/>
          <w:bCs/>
          <w:color w:val="153D63" w:themeColor="text2" w:themeTint="E6"/>
        </w:rPr>
        <w:t>NUSIŠALINIMAS</w:t>
      </w:r>
      <w:r w:rsidRPr="00B04FAC">
        <w:rPr>
          <w:rFonts w:asciiTheme="majorBidi" w:hAnsiTheme="majorBidi" w:cstheme="majorBidi"/>
          <w:b/>
          <w:bCs/>
          <w:color w:val="153D63" w:themeColor="text2" w:themeTint="E6"/>
        </w:rPr>
        <w:tab/>
      </w:r>
    </w:p>
    <w:p w14:paraId="64762004" w14:textId="7C3215B0" w:rsidR="00381F20" w:rsidRPr="00B04FAC" w:rsidRDefault="00B04FAC" w:rsidP="00B04FAC">
      <w:pPr>
        <w:ind w:left="648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color w:val="215E99" w:themeColor="text2" w:themeTint="BF"/>
        </w:rPr>
        <w:t xml:space="preserve">                </w:t>
      </w:r>
      <w:r w:rsidR="005926E7" w:rsidRPr="00B04FAC">
        <w:rPr>
          <w:rFonts w:asciiTheme="majorBidi" w:hAnsiTheme="majorBidi" w:cstheme="majorBidi"/>
          <w:color w:val="215E99" w:themeColor="text2" w:themeTint="BF"/>
        </w:rPr>
        <w:t>[K</w:t>
      </w:r>
      <w:r w:rsidR="00381F20" w:rsidRPr="00B04FAC">
        <w:rPr>
          <w:rFonts w:asciiTheme="majorBidi" w:hAnsiTheme="majorBidi" w:cstheme="majorBidi"/>
          <w:color w:val="215E99" w:themeColor="text2" w:themeTint="BF"/>
        </w:rPr>
        <w:t xml:space="preserve">aip </w:t>
      </w:r>
      <w:r w:rsidR="00AD56CA" w:rsidRPr="00B04FAC">
        <w:rPr>
          <w:rFonts w:asciiTheme="majorBidi" w:hAnsiTheme="majorBidi" w:cstheme="majorBidi"/>
          <w:color w:val="215E99" w:themeColor="text2" w:themeTint="BF"/>
        </w:rPr>
        <w:t xml:space="preserve">savivaldybės tarybos nariui </w:t>
      </w:r>
      <w:r w:rsidR="00381F20" w:rsidRPr="00B04FAC">
        <w:rPr>
          <w:rFonts w:asciiTheme="majorBidi" w:hAnsiTheme="majorBidi" w:cstheme="majorBidi"/>
          <w:color w:val="215E99" w:themeColor="text2" w:themeTint="BF"/>
        </w:rPr>
        <w:t>tinkamai pateikti nusišalinimą</w:t>
      </w:r>
      <w:r w:rsidR="005926E7" w:rsidRPr="00B04FAC">
        <w:rPr>
          <w:rFonts w:asciiTheme="majorBidi" w:hAnsiTheme="majorBidi" w:cstheme="majorBidi"/>
          <w:color w:val="215E99" w:themeColor="text2" w:themeTint="BF"/>
        </w:rPr>
        <w:t>]</w:t>
      </w:r>
    </w:p>
    <w:tbl>
      <w:tblPr>
        <w:tblStyle w:val="TableGrid"/>
        <w:tblW w:w="1431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2155"/>
        <w:gridCol w:w="9805"/>
        <w:gridCol w:w="2350"/>
      </w:tblGrid>
      <w:tr w:rsidR="002A133B" w:rsidRPr="002F1020" w14:paraId="42D019FF" w14:textId="77777777" w:rsidTr="00293786">
        <w:tc>
          <w:tcPr>
            <w:tcW w:w="2155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153D63" w:themeFill="text2" w:themeFillTint="E6"/>
          </w:tcPr>
          <w:p w14:paraId="18735521" w14:textId="3AFEA30B" w:rsidR="002A133B" w:rsidRPr="009E747E" w:rsidRDefault="002A133B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80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153D63" w:themeFill="text2" w:themeFillTint="E6"/>
          </w:tcPr>
          <w:p w14:paraId="1B9588F1" w14:textId="66BC6CA7" w:rsidR="002A133B" w:rsidRPr="009E747E" w:rsidRDefault="002A133B" w:rsidP="00EC7CA1">
            <w:pPr>
              <w:ind w:hanging="108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350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153D63" w:themeFill="text2" w:themeFillTint="E6"/>
          </w:tcPr>
          <w:p w14:paraId="52B347A3" w14:textId="7112C71A" w:rsidR="002A133B" w:rsidRPr="002F1020" w:rsidRDefault="002A133B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264668" w:rsidRPr="002F1020" w14:paraId="0E7028E3" w14:textId="77777777" w:rsidTr="00293786">
        <w:tc>
          <w:tcPr>
            <w:tcW w:w="2155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AE9F7" w:themeFill="text2" w:themeFillTint="1A"/>
          </w:tcPr>
          <w:p w14:paraId="3C05DA9B" w14:textId="77777777" w:rsidR="00264668" w:rsidRPr="009E747E" w:rsidRDefault="0026466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80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47A048C5" w14:textId="3F3D2A0D" w:rsidR="00264668" w:rsidRPr="009E747E" w:rsidRDefault="0046471B">
            <w:pPr>
              <w:rPr>
                <w:rFonts w:asciiTheme="majorBidi" w:hAnsiTheme="majorBidi" w:cstheme="majorBidi"/>
                <w:b/>
                <w:bCs/>
              </w:rPr>
            </w:pPr>
            <w:r w:rsidRPr="0046471B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>Nusišalinimo pateikimas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AE9F7" w:themeFill="text2" w:themeFillTint="1A"/>
          </w:tcPr>
          <w:p w14:paraId="6B148CF3" w14:textId="1A0FF410" w:rsidR="00264668" w:rsidRPr="009E747E" w:rsidRDefault="00264668">
            <w:pPr>
              <w:rPr>
                <w:rFonts w:asciiTheme="majorBidi" w:hAnsiTheme="majorBidi" w:cstheme="majorBidi"/>
                <w:b/>
                <w:bCs/>
              </w:rPr>
            </w:pPr>
            <w:r w:rsidRPr="009E747E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>Išsamiau apie tai:</w:t>
            </w:r>
          </w:p>
        </w:tc>
      </w:tr>
      <w:tr w:rsidR="002A133B" w:rsidRPr="002F1020" w14:paraId="59C152E5" w14:textId="77777777" w:rsidTr="00293786">
        <w:trPr>
          <w:trHeight w:val="1709"/>
        </w:trPr>
        <w:tc>
          <w:tcPr>
            <w:tcW w:w="2155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4E44A5C" w14:textId="0DF052BC" w:rsidR="002A133B" w:rsidRPr="009E747E" w:rsidRDefault="002A133B">
            <w:pPr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</w:pPr>
            <w:r w:rsidRPr="009E747E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>Ar teikti nusišalinimą?</w:t>
            </w:r>
          </w:p>
        </w:tc>
        <w:tc>
          <w:tcPr>
            <w:tcW w:w="9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057AB3" w14:textId="385EDD76" w:rsidR="00D551DE" w:rsidRPr="001C10B1" w:rsidRDefault="001C10B1" w:rsidP="001C10B1">
            <w:pPr>
              <w:spacing w:after="120" w:line="259" w:lineRule="auto"/>
              <w:jc w:val="both"/>
            </w:pPr>
            <w:r w:rsidRPr="001E46AD">
              <w:rPr>
                <w:rFonts w:asciiTheme="majorBidi" w:hAnsiTheme="majorBidi" w:cstheme="majorBidi"/>
                <w:color w:val="153D63" w:themeColor="text2" w:themeTint="E6"/>
              </w:rPr>
              <w:t>Visada, išskyrus VTEK nustatytais atvejais (Tarybos posėdžio darbotvarkės tvirtinimas (netaikoma Komitetų ir Komisijų veikloje), renkama į Tarybos struktūrinius darinius, bendro pobūdžio sprendimai dėl viešųjų paslaugų (pvz., švietimo, sveikatos priežiūros, telekomunikacijų, šilumos energijos, vandens tiekimo, komunalinės paslaugos ir pan.), kai sprendim</w:t>
            </w:r>
            <w:r w:rsidR="009C241F">
              <w:rPr>
                <w:rFonts w:asciiTheme="majorBidi" w:hAnsiTheme="majorBidi" w:cstheme="majorBidi"/>
                <w:color w:val="153D63" w:themeColor="text2" w:themeTint="E6"/>
              </w:rPr>
              <w:t>u</w:t>
            </w:r>
            <w:r w:rsidRPr="001E46AD">
              <w:rPr>
                <w:rFonts w:asciiTheme="majorBidi" w:hAnsiTheme="majorBidi" w:cstheme="majorBidi"/>
                <w:color w:val="153D63" w:themeColor="text2" w:themeTint="E6"/>
              </w:rPr>
              <w:t xml:space="preserve"> nesukuriamos išskirtinės sąlygos).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 w:themeFill="background1"/>
          </w:tcPr>
          <w:p w14:paraId="3E40DF3F" w14:textId="40F386F9" w:rsidR="002A133B" w:rsidRPr="009E747E" w:rsidRDefault="009E747E">
            <w:pPr>
              <w:rPr>
                <w:rFonts w:asciiTheme="majorBidi" w:hAnsiTheme="majorBidi" w:cstheme="majorBidi"/>
                <w:b/>
                <w:bCs/>
              </w:rPr>
            </w:pPr>
            <w:hyperlink r:id="rId6" w:history="1">
              <w:r w:rsidRPr="001E46AD">
                <w:rPr>
                  <w:rStyle w:val="Hyperlink"/>
                  <w:rFonts w:asciiTheme="majorBidi" w:hAnsiTheme="majorBidi" w:cstheme="majorBidi"/>
                  <w:color w:val="153D63" w:themeColor="text2" w:themeTint="E6"/>
                </w:rPr>
                <w:t>Atvejai, kai nusišalinimas neteikiamas</w:t>
              </w:r>
            </w:hyperlink>
          </w:p>
        </w:tc>
      </w:tr>
      <w:tr w:rsidR="00264668" w:rsidRPr="002F1020" w14:paraId="41E22914" w14:textId="77777777" w:rsidTr="00293786">
        <w:tc>
          <w:tcPr>
            <w:tcW w:w="2155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AE9F7" w:themeFill="text2" w:themeFillTint="1A"/>
          </w:tcPr>
          <w:p w14:paraId="1736BF3E" w14:textId="77777777" w:rsidR="00264668" w:rsidRPr="009E747E" w:rsidRDefault="0026466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0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2A53602D" w14:textId="77777777" w:rsidR="00264668" w:rsidRPr="009E747E" w:rsidRDefault="0026466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AE9F7" w:themeFill="text2" w:themeFillTint="1A"/>
          </w:tcPr>
          <w:p w14:paraId="5B9D7018" w14:textId="77777777" w:rsidR="00264668" w:rsidRPr="009E747E" w:rsidRDefault="00264668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2A133B" w:rsidRPr="002F1020" w14:paraId="3ACFDB3E" w14:textId="77777777" w:rsidTr="00293786">
        <w:tc>
          <w:tcPr>
            <w:tcW w:w="2155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482270D" w14:textId="44B33F3D" w:rsidR="002A133B" w:rsidRPr="009E747E" w:rsidRDefault="00264668">
            <w:pPr>
              <w:rPr>
                <w:rFonts w:asciiTheme="majorBidi" w:hAnsiTheme="majorBidi" w:cstheme="majorBidi"/>
                <w:b/>
                <w:bCs/>
              </w:rPr>
            </w:pPr>
            <w:r w:rsidRPr="009E747E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 xml:space="preserve">Kada </w:t>
            </w:r>
            <w:r w:rsidR="003D152E" w:rsidRPr="009E747E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 xml:space="preserve">ir kam </w:t>
            </w:r>
            <w:r w:rsidRPr="009E747E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>nusišalinimą teikti?</w:t>
            </w:r>
          </w:p>
        </w:tc>
        <w:tc>
          <w:tcPr>
            <w:tcW w:w="98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898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4"/>
              <w:gridCol w:w="6578"/>
            </w:tblGrid>
            <w:tr w:rsidR="00264668" w:rsidRPr="009E747E" w14:paraId="258C5BC3" w14:textId="77777777" w:rsidTr="00037D6F">
              <w:tc>
                <w:tcPr>
                  <w:tcW w:w="2404" w:type="dxa"/>
                </w:tcPr>
                <w:p w14:paraId="01BCC0A7" w14:textId="29612CB9" w:rsidR="003A126D" w:rsidRPr="001E46AD" w:rsidRDefault="007C1593" w:rsidP="00264668">
                  <w:pPr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</w:pPr>
                  <w:r w:rsidRPr="001E46AD"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  <w:t>Raštu i</w:t>
                  </w:r>
                  <w:r w:rsidR="003A126D" w:rsidRPr="001E46AD"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  <w:t xml:space="preserve">š anksto </w:t>
                  </w:r>
                </w:p>
                <w:p w14:paraId="64686045" w14:textId="77777777" w:rsidR="00037D6F" w:rsidRDefault="003A126D" w:rsidP="00037D6F">
                  <w:pPr>
                    <w:rPr>
                      <w:rFonts w:asciiTheme="majorBidi" w:hAnsiTheme="majorBidi" w:cstheme="majorBidi"/>
                      <w:color w:val="153D63" w:themeColor="text2" w:themeTint="E6"/>
                    </w:rPr>
                  </w:pPr>
                  <w:r w:rsidRPr="001E46AD"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  <w:t>(dar i</w:t>
                  </w:r>
                  <w:r w:rsidR="00264668" w:rsidRPr="001E46AD"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  <w:t>ki posėdžio</w:t>
                  </w:r>
                  <w:r w:rsidRPr="001E46AD"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  <w:t>)</w:t>
                  </w:r>
                  <w:r w:rsidR="00264668" w:rsidRPr="001E46AD">
                    <w:rPr>
                      <w:rFonts w:asciiTheme="majorBidi" w:hAnsiTheme="majorBidi" w:cstheme="majorBidi"/>
                      <w:color w:val="153D63" w:themeColor="text2" w:themeTint="E6"/>
                    </w:rPr>
                    <w:t>:</w:t>
                  </w:r>
                </w:p>
                <w:p w14:paraId="6613718A" w14:textId="77777777" w:rsidR="00037D6F" w:rsidRDefault="00037D6F" w:rsidP="00037D6F">
                  <w:pPr>
                    <w:rPr>
                      <w:rFonts w:asciiTheme="majorBidi" w:hAnsiTheme="majorBidi" w:cstheme="majorBidi"/>
                      <w:color w:val="153D63" w:themeColor="text2" w:themeTint="E6"/>
                    </w:rPr>
                  </w:pPr>
                </w:p>
                <w:p w14:paraId="381829A5" w14:textId="78976E1E" w:rsidR="009C241F" w:rsidRPr="00037D6F" w:rsidRDefault="009C241F" w:rsidP="00037D6F">
                  <w:pPr>
                    <w:rPr>
                      <w:rFonts w:asciiTheme="majorBidi" w:hAnsiTheme="majorBidi" w:cstheme="majorBidi"/>
                      <w:color w:val="153D63" w:themeColor="text2" w:themeTint="E6"/>
                    </w:rPr>
                  </w:pPr>
                  <w:r>
                    <w:rPr>
                      <w:rFonts w:asciiTheme="majorBidi" w:hAnsiTheme="majorBidi" w:cstheme="majorBidi"/>
                      <w:i/>
                      <w:iCs/>
                      <w:color w:val="153D63" w:themeColor="text2" w:themeTint="E6"/>
                    </w:rPr>
                    <w:t>a</w:t>
                  </w:r>
                  <w:r w:rsidR="003A126D" w:rsidRPr="001E46AD">
                    <w:rPr>
                      <w:rFonts w:asciiTheme="majorBidi" w:hAnsiTheme="majorBidi" w:cstheme="majorBidi"/>
                      <w:i/>
                      <w:iCs/>
                      <w:color w:val="153D63" w:themeColor="text2" w:themeTint="E6"/>
                    </w:rPr>
                    <w:t>rba</w:t>
                  </w:r>
                </w:p>
                <w:p w14:paraId="5A9285EA" w14:textId="08F6D7AE" w:rsidR="009C241F" w:rsidRPr="009C241F" w:rsidRDefault="009C241F" w:rsidP="007C1593">
                  <w:pPr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</w:pPr>
                  <w:r w:rsidRPr="009C241F"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  <w:t>Žodžiu</w:t>
                  </w:r>
                </w:p>
                <w:p w14:paraId="4FFD3501" w14:textId="04F5C8D8" w:rsidR="003D152E" w:rsidRPr="009E747E" w:rsidRDefault="009C241F" w:rsidP="003A126D">
                  <w:pPr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  <w:t>(p</w:t>
                  </w:r>
                  <w:r w:rsidR="003D152E" w:rsidRPr="001E46AD"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  <w:t>osėdžio metu</w:t>
                  </w:r>
                  <w:r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  <w:t>)</w:t>
                  </w:r>
                  <w:r w:rsidR="003D152E" w:rsidRPr="001E46AD">
                    <w:rPr>
                      <w:rFonts w:asciiTheme="majorBidi" w:hAnsiTheme="majorBidi" w:cstheme="majorBidi"/>
                      <w:b/>
                      <w:bCs/>
                      <w:color w:val="153D63" w:themeColor="text2" w:themeTint="E6"/>
                    </w:rPr>
                    <w:t>:</w:t>
                  </w:r>
                </w:p>
              </w:tc>
              <w:tc>
                <w:tcPr>
                  <w:tcW w:w="6578" w:type="dxa"/>
                </w:tcPr>
                <w:p w14:paraId="2D387E1B" w14:textId="77777777" w:rsidR="003D152E" w:rsidRPr="001E46AD" w:rsidRDefault="003D152E" w:rsidP="003D152E">
                  <w:pPr>
                    <w:jc w:val="both"/>
                    <w:rPr>
                      <w:rFonts w:asciiTheme="majorBidi" w:hAnsiTheme="majorBidi" w:cstheme="majorBidi"/>
                      <w:color w:val="153D63" w:themeColor="text2" w:themeTint="E6"/>
                    </w:rPr>
                  </w:pPr>
                  <w:r w:rsidRPr="001E46AD">
                    <w:rPr>
                      <w:rFonts w:asciiTheme="majorBidi" w:hAnsiTheme="majorBidi" w:cstheme="majorBidi"/>
                      <w:color w:val="153D63" w:themeColor="text2" w:themeTint="E6"/>
                    </w:rPr>
                    <w:t>Taryboje – Tarybos posėdžių sekretoriui;</w:t>
                  </w:r>
                </w:p>
                <w:p w14:paraId="2A575499" w14:textId="7C0092C4" w:rsidR="003D152E" w:rsidRPr="001E46AD" w:rsidRDefault="003D152E" w:rsidP="003D152E">
                  <w:pPr>
                    <w:jc w:val="both"/>
                    <w:rPr>
                      <w:rFonts w:asciiTheme="majorBidi" w:hAnsiTheme="majorBidi" w:cstheme="majorBidi"/>
                      <w:color w:val="153D63" w:themeColor="text2" w:themeTint="E6"/>
                    </w:rPr>
                  </w:pPr>
                  <w:r w:rsidRPr="001E46AD">
                    <w:rPr>
                      <w:rFonts w:asciiTheme="majorBidi" w:hAnsiTheme="majorBidi" w:cstheme="majorBidi"/>
                      <w:color w:val="153D63" w:themeColor="text2" w:themeTint="E6"/>
                    </w:rPr>
                    <w:t>Komitete ar Komisijoje – pirmininkaujančiam.</w:t>
                  </w:r>
                </w:p>
                <w:p w14:paraId="444BD58B" w14:textId="201AB06E" w:rsidR="003A126D" w:rsidRPr="001E46AD" w:rsidRDefault="003D152E" w:rsidP="003143C7">
                  <w:pPr>
                    <w:jc w:val="both"/>
                    <w:rPr>
                      <w:rFonts w:asciiTheme="majorBidi" w:hAnsiTheme="majorBidi" w:cstheme="majorBidi"/>
                      <w:color w:val="153D63" w:themeColor="text2" w:themeTint="E6"/>
                    </w:rPr>
                  </w:pPr>
                  <w:r w:rsidRPr="001E46AD">
                    <w:rPr>
                      <w:rFonts w:asciiTheme="majorBidi" w:hAnsiTheme="majorBidi" w:cstheme="majorBidi"/>
                      <w:color w:val="153D63" w:themeColor="text2" w:themeTint="E6"/>
                    </w:rPr>
                    <w:t>Pirmininkas el. laišku nusišalina Komiteto ar Komisijos nariams</w:t>
                  </w:r>
                  <w:r w:rsidR="00051672" w:rsidRPr="001E46AD">
                    <w:rPr>
                      <w:rFonts w:asciiTheme="majorBidi" w:hAnsiTheme="majorBidi" w:cstheme="majorBidi"/>
                      <w:color w:val="153D63" w:themeColor="text2" w:themeTint="E6"/>
                    </w:rPr>
                    <w:t>.</w:t>
                  </w:r>
                </w:p>
                <w:p w14:paraId="39FAEA24" w14:textId="77777777" w:rsidR="009C241F" w:rsidRDefault="009C241F" w:rsidP="003D152E">
                  <w:pPr>
                    <w:jc w:val="both"/>
                    <w:rPr>
                      <w:rFonts w:asciiTheme="majorBidi" w:hAnsiTheme="majorBidi" w:cstheme="majorBidi"/>
                      <w:color w:val="153D63" w:themeColor="text2" w:themeTint="E6"/>
                    </w:rPr>
                  </w:pPr>
                </w:p>
                <w:p w14:paraId="2D754251" w14:textId="6426A7A9" w:rsidR="003D152E" w:rsidRPr="001E46AD" w:rsidRDefault="00131CC4" w:rsidP="003D152E">
                  <w:pPr>
                    <w:jc w:val="both"/>
                    <w:rPr>
                      <w:rFonts w:asciiTheme="majorBidi" w:hAnsiTheme="majorBidi" w:cstheme="majorBidi"/>
                      <w:color w:val="153D63" w:themeColor="text2" w:themeTint="E6"/>
                    </w:rPr>
                  </w:pPr>
                  <w:r w:rsidRPr="001E46AD">
                    <w:rPr>
                      <w:rFonts w:asciiTheme="majorBidi" w:hAnsiTheme="majorBidi" w:cstheme="majorBidi"/>
                      <w:color w:val="153D63" w:themeColor="text2" w:themeTint="E6"/>
                    </w:rPr>
                    <w:t xml:space="preserve">Taryboje – Tarybai; </w:t>
                  </w:r>
                </w:p>
                <w:p w14:paraId="3FE73FEE" w14:textId="712E5731" w:rsidR="00264668" w:rsidRPr="009E747E" w:rsidRDefault="0082609F" w:rsidP="007C1593">
                  <w:pPr>
                    <w:jc w:val="both"/>
                    <w:rPr>
                      <w:rFonts w:asciiTheme="majorBidi" w:hAnsiTheme="majorBidi" w:cstheme="majorBidi"/>
                    </w:rPr>
                  </w:pPr>
                  <w:r w:rsidRPr="001E46AD">
                    <w:rPr>
                      <w:rFonts w:asciiTheme="majorBidi" w:hAnsiTheme="majorBidi" w:cstheme="majorBidi"/>
                      <w:color w:val="153D63" w:themeColor="text2" w:themeTint="E6"/>
                    </w:rPr>
                    <w:t>Komitete ar Komisijoje – Komiteto ar komisijos nariams.</w:t>
                  </w:r>
                </w:p>
              </w:tc>
            </w:tr>
          </w:tbl>
          <w:p w14:paraId="5020E847" w14:textId="7378A820" w:rsidR="002A133B" w:rsidRPr="009E747E" w:rsidRDefault="002A13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97BBB5F" w14:textId="42ED2C05" w:rsidR="002A133B" w:rsidRPr="001E46AD" w:rsidRDefault="009E747E" w:rsidP="009E747E">
            <w:pPr>
              <w:tabs>
                <w:tab w:val="left" w:pos="217"/>
                <w:tab w:val="left" w:pos="3554"/>
              </w:tabs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</w:pPr>
            <w:hyperlink r:id="rId7" w:history="1">
              <w:r w:rsidRPr="001E46AD">
                <w:rPr>
                  <w:rStyle w:val="Hyperlink"/>
                  <w:rFonts w:asciiTheme="majorBidi" w:hAnsiTheme="majorBidi" w:cstheme="majorBidi"/>
                  <w:color w:val="153D63" w:themeColor="text2" w:themeTint="E6"/>
                </w:rPr>
                <w:t>Kada ir kam teikiamas nusišalinimas</w:t>
              </w:r>
            </w:hyperlink>
          </w:p>
        </w:tc>
      </w:tr>
      <w:tr w:rsidR="007C1593" w:rsidRPr="002F1020" w14:paraId="4C46ED80" w14:textId="77777777" w:rsidTr="00293786">
        <w:tc>
          <w:tcPr>
            <w:tcW w:w="2155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AE9F7" w:themeFill="text2" w:themeFillTint="1A"/>
          </w:tcPr>
          <w:p w14:paraId="5EDC748F" w14:textId="77777777" w:rsidR="007C1593" w:rsidRPr="009E747E" w:rsidRDefault="007C159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80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4A707FA5" w14:textId="77777777" w:rsidR="007C1593" w:rsidRPr="009E747E" w:rsidRDefault="007C1593" w:rsidP="00264668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AE9F7" w:themeFill="text2" w:themeFillTint="1A"/>
          </w:tcPr>
          <w:p w14:paraId="58DDB3C8" w14:textId="77777777" w:rsidR="007C1593" w:rsidRPr="009E747E" w:rsidRDefault="007C1593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2A133B" w:rsidRPr="002F1020" w14:paraId="117715CD" w14:textId="77777777" w:rsidTr="00293786">
        <w:tc>
          <w:tcPr>
            <w:tcW w:w="2155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31AA80C" w14:textId="108F6D88" w:rsidR="002A133B" w:rsidRPr="009E747E" w:rsidRDefault="007C1593">
            <w:pPr>
              <w:rPr>
                <w:rFonts w:asciiTheme="majorBidi" w:hAnsiTheme="majorBidi" w:cstheme="majorBidi"/>
                <w:b/>
                <w:bCs/>
              </w:rPr>
            </w:pPr>
            <w:r w:rsidRPr="009E747E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>Ką nurodyti?</w:t>
            </w:r>
          </w:p>
        </w:tc>
        <w:tc>
          <w:tcPr>
            <w:tcW w:w="9805" w:type="dxa"/>
            <w:tcBorders>
              <w:top w:val="nil"/>
              <w:left w:val="nil"/>
              <w:bottom w:val="nil"/>
              <w:right w:val="nil"/>
            </w:tcBorders>
          </w:tcPr>
          <w:p w14:paraId="40ADBBFC" w14:textId="4AB7DA6B" w:rsidR="002A133B" w:rsidRPr="001E46AD" w:rsidRDefault="00C21205" w:rsidP="00655379">
            <w:pPr>
              <w:jc w:val="both"/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</w:pPr>
            <w:r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Būtina nurodyti interesų konflikto priežastis, privataus intereso pobūdį</w:t>
            </w:r>
            <w:r w:rsidR="00037D6F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.</w:t>
            </w:r>
            <w:r w:rsidR="003143C7"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 xml:space="preserve"> </w:t>
            </w:r>
            <w:r w:rsidR="009C241F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S</w:t>
            </w:r>
            <w:r w:rsidR="003143C7"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usilaiky</w:t>
            </w:r>
            <w:r w:rsidR="009C241F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mas</w:t>
            </w:r>
            <w:r w:rsidR="003143C7"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 xml:space="preserve"> nuo balsavimo</w:t>
            </w:r>
            <w:r w:rsidR="009C241F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 xml:space="preserve"> nėra nusišalinim</w:t>
            </w:r>
            <w:r w:rsidR="00D83E82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o forma</w:t>
            </w:r>
            <w:r w:rsidR="009C241F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.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 w:themeFill="background1"/>
          </w:tcPr>
          <w:p w14:paraId="64119467" w14:textId="7D38C81F" w:rsidR="002A133B" w:rsidRPr="009E747E" w:rsidRDefault="009E747E">
            <w:pPr>
              <w:rPr>
                <w:rFonts w:asciiTheme="majorBidi" w:hAnsiTheme="majorBidi" w:cstheme="majorBidi"/>
              </w:rPr>
            </w:pPr>
            <w:hyperlink r:id="rId8" w:history="1">
              <w:r w:rsidRPr="001D5ECC">
                <w:rPr>
                  <w:rStyle w:val="Hyperlink"/>
                  <w:rFonts w:asciiTheme="majorBidi" w:hAnsiTheme="majorBidi" w:cstheme="majorBidi"/>
                  <w:color w:val="153D63" w:themeColor="text2" w:themeTint="E6"/>
                </w:rPr>
                <w:t>Nusišalinimo pagrindai</w:t>
              </w:r>
            </w:hyperlink>
            <w:r w:rsidR="00655379" w:rsidRPr="001D5ECC">
              <w:rPr>
                <w:rFonts w:asciiTheme="majorBidi" w:hAnsiTheme="majorBidi" w:cstheme="majorBidi"/>
                <w:color w:val="153D63" w:themeColor="text2" w:themeTint="E6"/>
              </w:rPr>
              <w:t xml:space="preserve"> </w:t>
            </w:r>
          </w:p>
        </w:tc>
      </w:tr>
      <w:tr w:rsidR="00D551DE" w:rsidRPr="002F1020" w14:paraId="74E00671" w14:textId="77777777" w:rsidTr="00293786">
        <w:tc>
          <w:tcPr>
            <w:tcW w:w="2155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AE9F7" w:themeFill="text2" w:themeFillTint="1A"/>
          </w:tcPr>
          <w:p w14:paraId="420F2AF1" w14:textId="77777777" w:rsidR="00D551DE" w:rsidRPr="009E747E" w:rsidRDefault="00D551DE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80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5AEF49CC" w14:textId="77777777" w:rsidR="00D551DE" w:rsidRPr="009E747E" w:rsidRDefault="00D551DE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AE9F7" w:themeFill="text2" w:themeFillTint="1A"/>
          </w:tcPr>
          <w:p w14:paraId="28EF06AE" w14:textId="77777777" w:rsidR="00D551DE" w:rsidRPr="009E747E" w:rsidRDefault="00D551DE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D551DE" w:rsidRPr="002F1020" w14:paraId="7ED072FF" w14:textId="77777777" w:rsidTr="00293786">
        <w:tc>
          <w:tcPr>
            <w:tcW w:w="2155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65CECB46" w14:textId="6EE9793A" w:rsidR="00D551DE" w:rsidRPr="009E747E" w:rsidRDefault="00D551DE">
            <w:pPr>
              <w:rPr>
                <w:rFonts w:asciiTheme="majorBidi" w:hAnsiTheme="majorBidi" w:cstheme="majorBidi"/>
                <w:b/>
                <w:bCs/>
              </w:rPr>
            </w:pPr>
            <w:r w:rsidRPr="009E747E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>Kaip elgtis toliau?</w:t>
            </w:r>
          </w:p>
        </w:tc>
        <w:tc>
          <w:tcPr>
            <w:tcW w:w="980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9592B8C" w14:textId="3B8F8413" w:rsidR="00D551DE" w:rsidRPr="009E747E" w:rsidRDefault="00655379" w:rsidP="00655379">
            <w:pPr>
              <w:jc w:val="both"/>
              <w:rPr>
                <w:rFonts w:asciiTheme="majorBidi" w:hAnsiTheme="majorBidi" w:cstheme="majorBidi"/>
              </w:rPr>
            </w:pPr>
            <w:r w:rsidRPr="001E46AD">
              <w:rPr>
                <w:rFonts w:asciiTheme="majorBidi" w:hAnsiTheme="majorBidi" w:cstheme="majorBidi"/>
                <w:color w:val="153D63" w:themeColor="text2" w:themeTint="E6"/>
              </w:rPr>
              <w:t>Išeiti iš posėdžio salės ar atsijungti nuo jo transliacijos srauto (kai posėdis organizuojamas nuotoliniu būdu), n</w:t>
            </w:r>
            <w:r w:rsidRPr="001E46AD">
              <w:rPr>
                <w:rFonts w:asciiTheme="majorBidi" w:hAnsiTheme="majorBidi" w:cstheme="majorBidi"/>
                <w:bCs/>
                <w:color w:val="153D63" w:themeColor="text2" w:themeTint="E6"/>
              </w:rPr>
              <w:t>edalyvauti sprendimo dėl pareikšto nusišalinimo (ne)priėmimo</w:t>
            </w:r>
            <w:r w:rsidR="00AF3312">
              <w:rPr>
                <w:rFonts w:asciiTheme="majorBidi" w:hAnsiTheme="majorBidi" w:cstheme="majorBidi"/>
                <w:bCs/>
                <w:color w:val="153D63" w:themeColor="text2" w:themeTint="E6"/>
              </w:rPr>
              <w:t xml:space="preserve"> ir tolesnėse</w:t>
            </w:r>
            <w:r w:rsidRPr="001E46AD">
              <w:rPr>
                <w:rFonts w:asciiTheme="majorBidi" w:hAnsiTheme="majorBidi" w:cstheme="majorBidi"/>
                <w:bCs/>
                <w:color w:val="153D63" w:themeColor="text2" w:themeTint="E6"/>
              </w:rPr>
              <w:t xml:space="preserve"> procedūro</w:t>
            </w:r>
            <w:r w:rsidR="00AF3312">
              <w:rPr>
                <w:rFonts w:asciiTheme="majorBidi" w:hAnsiTheme="majorBidi" w:cstheme="majorBidi"/>
                <w:bCs/>
                <w:color w:val="153D63" w:themeColor="text2" w:themeTint="E6"/>
              </w:rPr>
              <w:t>se</w:t>
            </w:r>
            <w:r w:rsidRPr="001E46AD">
              <w:rPr>
                <w:rFonts w:asciiTheme="majorBidi" w:hAnsiTheme="majorBidi" w:cstheme="majorBidi"/>
                <w:bCs/>
                <w:color w:val="153D63" w:themeColor="text2" w:themeTint="E6"/>
              </w:rPr>
              <w:t>.</w:t>
            </w:r>
          </w:p>
        </w:tc>
        <w:tc>
          <w:tcPr>
            <w:tcW w:w="235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7CE88202" w14:textId="77777777" w:rsidR="00D551DE" w:rsidRPr="009E747E" w:rsidRDefault="00D551DE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2A133B" w:rsidRPr="002F1020" w14:paraId="35BB97A6" w14:textId="77777777" w:rsidTr="00293786">
        <w:tc>
          <w:tcPr>
            <w:tcW w:w="2155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DAE9F7" w:themeFill="text2" w:themeFillTint="1A"/>
          </w:tcPr>
          <w:p w14:paraId="208C1FE8" w14:textId="77777777" w:rsidR="002A133B" w:rsidRPr="009E747E" w:rsidRDefault="002A133B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80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3AB0D73B" w14:textId="7BD3599A" w:rsidR="002A133B" w:rsidRPr="009E747E" w:rsidRDefault="0046471B">
            <w:pPr>
              <w:rPr>
                <w:rFonts w:asciiTheme="majorBidi" w:hAnsiTheme="majorBidi" w:cstheme="majorBidi"/>
                <w:b/>
                <w:bCs/>
              </w:rPr>
            </w:pPr>
            <w:r w:rsidRPr="0046471B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>Nusišalinimo nepriėmimas</w:t>
            </w:r>
          </w:p>
        </w:tc>
        <w:tc>
          <w:tcPr>
            <w:tcW w:w="2350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DAE9F7" w:themeFill="text2" w:themeFillTint="1A"/>
          </w:tcPr>
          <w:p w14:paraId="2D3DC502" w14:textId="77777777" w:rsidR="002A133B" w:rsidRPr="009E747E" w:rsidRDefault="002A133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2A133B" w:rsidRPr="002F1020" w14:paraId="3A347726" w14:textId="77777777" w:rsidTr="00293786">
        <w:tc>
          <w:tcPr>
            <w:tcW w:w="2155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009C75FE" w14:textId="0E33007A" w:rsidR="002A133B" w:rsidRPr="009E747E" w:rsidRDefault="009D6590">
            <w:pPr>
              <w:rPr>
                <w:rFonts w:asciiTheme="majorBidi" w:hAnsiTheme="majorBidi" w:cstheme="majorBidi"/>
                <w:b/>
                <w:bCs/>
              </w:rPr>
            </w:pPr>
            <w:r w:rsidRPr="009E747E">
              <w:rPr>
                <w:rFonts w:asciiTheme="majorBidi" w:hAnsiTheme="majorBidi" w:cstheme="majorBidi"/>
                <w:b/>
                <w:bCs/>
                <w:color w:val="0F4761" w:themeColor="accent1" w:themeShade="BF"/>
              </w:rPr>
              <w:t xml:space="preserve">Gali būti </w:t>
            </w:r>
            <w:r w:rsidR="00D551DE" w:rsidRPr="009E747E">
              <w:rPr>
                <w:rFonts w:asciiTheme="majorBidi" w:hAnsiTheme="majorBidi" w:cstheme="majorBidi"/>
                <w:b/>
                <w:bCs/>
                <w:color w:val="0F4761" w:themeColor="accent1" w:themeShade="BF"/>
              </w:rPr>
              <w:t>nepriimtas</w:t>
            </w:r>
            <w:r w:rsidR="00B871CB" w:rsidRPr="009E747E">
              <w:rPr>
                <w:rFonts w:asciiTheme="majorBidi" w:hAnsiTheme="majorBidi" w:cstheme="majorBidi"/>
                <w:b/>
                <w:bCs/>
                <w:color w:val="0F4761" w:themeColor="accent1" w:themeShade="BF"/>
              </w:rPr>
              <w:t>, bet pareikšti būtina.</w:t>
            </w:r>
          </w:p>
        </w:tc>
        <w:tc>
          <w:tcPr>
            <w:tcW w:w="980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1300075" w14:textId="3BED5780" w:rsidR="002A133B" w:rsidRPr="001E46AD" w:rsidRDefault="002F1020">
            <w:pPr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</w:pPr>
            <w:r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Nėra pagrindo interesų konfliktui kilti.</w:t>
            </w:r>
          </w:p>
          <w:p w14:paraId="6B9A2C94" w14:textId="77777777" w:rsidR="002F1020" w:rsidRPr="001E46AD" w:rsidRDefault="002F1020" w:rsidP="002F1020">
            <w:pPr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</w:pPr>
            <w:r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Klausimas susijęs su viešosiomis paslaugomis.</w:t>
            </w:r>
          </w:p>
          <w:p w14:paraId="0D6753D0" w14:textId="14AD1EF5" w:rsidR="002F1020" w:rsidRPr="009E747E" w:rsidRDefault="002F1020" w:rsidP="002F1020">
            <w:pPr>
              <w:rPr>
                <w:rFonts w:asciiTheme="majorBidi" w:hAnsiTheme="majorBidi" w:cstheme="majorBidi"/>
                <w:lang w:eastAsia="lt-LT"/>
              </w:rPr>
            </w:pPr>
            <w:r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Priėmus nusišalinimą, neliktų galimybių priimti sprendimą.</w:t>
            </w:r>
          </w:p>
        </w:tc>
        <w:tc>
          <w:tcPr>
            <w:tcW w:w="235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5007116E" w14:textId="0937C688" w:rsidR="00BB73ED" w:rsidRPr="009E747E" w:rsidRDefault="009E747E" w:rsidP="009E747E">
            <w:pPr>
              <w:rPr>
                <w:rFonts w:asciiTheme="majorBidi" w:hAnsiTheme="majorBidi" w:cstheme="majorBidi"/>
              </w:rPr>
            </w:pPr>
            <w:hyperlink r:id="rId9" w:history="1">
              <w:r w:rsidRPr="001D5ECC">
                <w:rPr>
                  <w:rStyle w:val="Hyperlink"/>
                  <w:rFonts w:asciiTheme="majorBidi" w:hAnsiTheme="majorBidi" w:cstheme="majorBidi"/>
                  <w:color w:val="153D63" w:themeColor="text2" w:themeTint="E6"/>
                  <w:lang w:eastAsia="lt-LT"/>
                </w:rPr>
                <w:t>Atvejai, kai nusišalinimas gali būti nepriimtas</w:t>
              </w:r>
            </w:hyperlink>
          </w:p>
        </w:tc>
      </w:tr>
      <w:tr w:rsidR="00037D6F" w:rsidRPr="002F1020" w14:paraId="458CF961" w14:textId="77777777" w:rsidTr="00293786">
        <w:tc>
          <w:tcPr>
            <w:tcW w:w="2155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DAE9F7" w:themeFill="text2" w:themeFillTint="1A"/>
          </w:tcPr>
          <w:p w14:paraId="7C1D5828" w14:textId="77777777" w:rsidR="00037D6F" w:rsidRPr="009E747E" w:rsidRDefault="00037D6F">
            <w:pPr>
              <w:rPr>
                <w:rFonts w:asciiTheme="majorBidi" w:hAnsiTheme="majorBidi" w:cstheme="majorBidi"/>
                <w:b/>
                <w:bCs/>
                <w:color w:val="0F4761" w:themeColor="accent1" w:themeShade="BF"/>
              </w:rPr>
            </w:pPr>
          </w:p>
        </w:tc>
        <w:tc>
          <w:tcPr>
            <w:tcW w:w="980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0CCBE9B3" w14:textId="633A615A" w:rsidR="00037D6F" w:rsidRPr="00037D6F" w:rsidRDefault="00037D6F">
            <w:pPr>
              <w:rPr>
                <w:rFonts w:asciiTheme="majorBidi" w:hAnsiTheme="majorBidi" w:cstheme="majorBidi"/>
                <w:b/>
                <w:bCs/>
                <w:color w:val="153D63" w:themeColor="text2" w:themeTint="E6"/>
                <w:lang w:eastAsia="lt-LT"/>
              </w:rPr>
            </w:pPr>
            <w:r>
              <w:rPr>
                <w:rFonts w:asciiTheme="majorBidi" w:hAnsiTheme="majorBidi" w:cstheme="majorBidi"/>
                <w:b/>
                <w:bCs/>
                <w:color w:val="153D63" w:themeColor="text2" w:themeTint="E6"/>
                <w:lang w:eastAsia="lt-LT"/>
              </w:rPr>
              <w:t>Kai n</w:t>
            </w:r>
            <w:r w:rsidRPr="00037D6F">
              <w:rPr>
                <w:rFonts w:asciiTheme="majorBidi" w:hAnsiTheme="majorBidi" w:cstheme="majorBidi"/>
                <w:b/>
                <w:bCs/>
                <w:color w:val="153D63" w:themeColor="text2" w:themeTint="E6"/>
                <w:lang w:eastAsia="lt-LT"/>
              </w:rPr>
              <w:t>usišalinimas priimtas</w:t>
            </w:r>
          </w:p>
        </w:tc>
        <w:tc>
          <w:tcPr>
            <w:tcW w:w="2350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DAE9F7" w:themeFill="text2" w:themeFillTint="1A"/>
          </w:tcPr>
          <w:p w14:paraId="05D1328D" w14:textId="77777777" w:rsidR="00037D6F" w:rsidRDefault="00037D6F" w:rsidP="009E747E"/>
        </w:tc>
      </w:tr>
      <w:tr w:rsidR="00037D6F" w:rsidRPr="002F1020" w14:paraId="478DA9C0" w14:textId="77777777" w:rsidTr="00293786">
        <w:tc>
          <w:tcPr>
            <w:tcW w:w="2155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442E88B6" w14:textId="6D800A91" w:rsidR="00037D6F" w:rsidRPr="009E747E" w:rsidRDefault="00037D6F">
            <w:pPr>
              <w:rPr>
                <w:rFonts w:asciiTheme="majorBidi" w:hAnsiTheme="majorBidi" w:cstheme="majorBidi"/>
                <w:b/>
                <w:bCs/>
                <w:color w:val="0F4761" w:themeColor="accen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F4761" w:themeColor="accent1" w:themeShade="BF"/>
              </w:rPr>
              <w:t>Nedalyvaujama</w:t>
            </w:r>
            <w:r w:rsidR="000954B5">
              <w:rPr>
                <w:rFonts w:asciiTheme="majorBidi" w:hAnsiTheme="majorBidi" w:cstheme="majorBidi"/>
                <w:b/>
                <w:bCs/>
                <w:color w:val="0F4761" w:themeColor="accent1" w:themeShade="BF"/>
              </w:rPr>
              <w:t xml:space="preserve"> procedūrose.</w:t>
            </w:r>
            <w:r>
              <w:rPr>
                <w:rFonts w:asciiTheme="majorBidi" w:hAnsiTheme="majorBidi" w:cstheme="majorBidi"/>
                <w:b/>
                <w:bCs/>
                <w:color w:val="0F4761" w:themeColor="accent1" w:themeShade="BF"/>
              </w:rPr>
              <w:t xml:space="preserve"> </w:t>
            </w:r>
          </w:p>
        </w:tc>
        <w:tc>
          <w:tcPr>
            <w:tcW w:w="980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83F863C" w14:textId="5BB271D5" w:rsidR="00037D6F" w:rsidRPr="001E46AD" w:rsidRDefault="00037D6F">
            <w:pPr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</w:pPr>
            <w:r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Nusišalinimą pareiškęs asmuo nedalyvauja jokiose su jo privačiais interesais susijusio sprendimo rengimo, svarstymo ir priėmimo procedūrose.</w:t>
            </w:r>
          </w:p>
        </w:tc>
        <w:tc>
          <w:tcPr>
            <w:tcW w:w="235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480D76A6" w14:textId="77777777" w:rsidR="00037D6F" w:rsidRDefault="00037D6F" w:rsidP="009E747E"/>
        </w:tc>
      </w:tr>
      <w:tr w:rsidR="002A133B" w:rsidRPr="002F1020" w14:paraId="5ACE946B" w14:textId="77777777" w:rsidTr="00293786">
        <w:tc>
          <w:tcPr>
            <w:tcW w:w="2155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DAE9F7" w:themeFill="text2" w:themeFillTint="1A"/>
          </w:tcPr>
          <w:p w14:paraId="10C0554A" w14:textId="77777777" w:rsidR="002A133B" w:rsidRPr="009E747E" w:rsidRDefault="002A133B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80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3D94A5AA" w14:textId="52E519FE" w:rsidR="002A133B" w:rsidRPr="009E747E" w:rsidRDefault="0046471B">
            <w:pPr>
              <w:rPr>
                <w:rFonts w:asciiTheme="majorBidi" w:hAnsiTheme="majorBidi" w:cstheme="majorBidi"/>
                <w:b/>
                <w:bCs/>
              </w:rPr>
            </w:pPr>
            <w:r w:rsidRPr="0046471B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>Nusišalinimo įforminimas</w:t>
            </w:r>
          </w:p>
        </w:tc>
        <w:tc>
          <w:tcPr>
            <w:tcW w:w="2350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DAE9F7" w:themeFill="text2" w:themeFillTint="1A"/>
          </w:tcPr>
          <w:p w14:paraId="0AA443ED" w14:textId="77777777" w:rsidR="002A133B" w:rsidRPr="002F1020" w:rsidRDefault="002A133B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2A133B" w:rsidRPr="002F1020" w14:paraId="0C4EB2F9" w14:textId="77777777" w:rsidTr="00293786">
        <w:tc>
          <w:tcPr>
            <w:tcW w:w="2155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E667BF0" w14:textId="39337241" w:rsidR="002A133B" w:rsidRPr="009E747E" w:rsidRDefault="003143C7">
            <w:pPr>
              <w:rPr>
                <w:rFonts w:asciiTheme="majorBidi" w:hAnsiTheme="majorBidi" w:cstheme="majorBidi"/>
                <w:b/>
                <w:bCs/>
              </w:rPr>
            </w:pPr>
            <w:r w:rsidRPr="009E747E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>Kaip pažym</w:t>
            </w:r>
            <w:r w:rsidR="00AB2AAC" w:rsidRPr="009E747E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>ima apie nusišalinimą</w:t>
            </w:r>
            <w:r w:rsidR="00A87870" w:rsidRPr="009E747E">
              <w:rPr>
                <w:rFonts w:asciiTheme="majorBidi" w:hAnsiTheme="majorBidi" w:cstheme="majorBidi"/>
                <w:b/>
                <w:bCs/>
                <w:color w:val="153D63" w:themeColor="text2" w:themeTint="E6"/>
              </w:rPr>
              <w:t>?</w:t>
            </w:r>
          </w:p>
        </w:tc>
        <w:tc>
          <w:tcPr>
            <w:tcW w:w="9805" w:type="dxa"/>
            <w:tcBorders>
              <w:top w:val="nil"/>
              <w:left w:val="nil"/>
              <w:bottom w:val="nil"/>
              <w:right w:val="nil"/>
            </w:tcBorders>
          </w:tcPr>
          <w:p w14:paraId="0CAD6A60" w14:textId="05990415" w:rsidR="002A133B" w:rsidRPr="009E747E" w:rsidRDefault="00350426" w:rsidP="003143C7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F</w:t>
            </w:r>
            <w:r w:rsidR="003143C7"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 xml:space="preserve">iksuojama posėdžio </w:t>
            </w:r>
            <w:r w:rsidR="00293786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 xml:space="preserve">(taip pat iš anksto pateikto nusišalinimo atveju) </w:t>
            </w:r>
            <w:r w:rsidR="003143C7"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protokole</w:t>
            </w:r>
            <w:r w:rsidR="00293786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.</w:t>
            </w:r>
            <w:r w:rsidR="003143C7"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 xml:space="preserve"> </w:t>
            </w:r>
            <w:r w:rsidR="00293786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N</w:t>
            </w:r>
            <w:r w:rsidR="003143C7"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urodoma, kad asmuo pateikė nusišalinimą, išėjo iš posėdžio vietos, taip pat pažymima, kaip buvo sprendžiamas</w:t>
            </w:r>
            <w:r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 xml:space="preserve"> </w:t>
            </w:r>
            <w:r w:rsidR="003143C7"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nusišalinimo (ne)priėmimo klausimas, kada nusišalinęs asmuo sugrįžo į posėdžio vietą, ir kiti reikšmingi duomenys</w:t>
            </w:r>
            <w:r w:rsidRPr="001E46AD">
              <w:rPr>
                <w:rFonts w:asciiTheme="majorBidi" w:hAnsiTheme="majorBidi" w:cstheme="majorBidi"/>
                <w:color w:val="153D63" w:themeColor="text2" w:themeTint="E6"/>
                <w:lang w:eastAsia="lt-LT"/>
              </w:rPr>
              <w:t>.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3D6A396" w14:textId="77777777" w:rsidR="002A133B" w:rsidRPr="002F1020" w:rsidRDefault="002A133B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350426" w:rsidRPr="002F1020" w14:paraId="4672BFF4" w14:textId="77777777" w:rsidTr="00293786">
        <w:tc>
          <w:tcPr>
            <w:tcW w:w="2155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153D63" w:themeFill="text2" w:themeFillTint="E6"/>
          </w:tcPr>
          <w:p w14:paraId="6C9FFCF9" w14:textId="77777777" w:rsidR="00350426" w:rsidRDefault="00350426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9805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153D63" w:themeFill="text2" w:themeFillTint="E6"/>
          </w:tcPr>
          <w:p w14:paraId="50B8DA56" w14:textId="77777777" w:rsidR="00350426" w:rsidRDefault="00350426" w:rsidP="003143C7">
            <w:pPr>
              <w:jc w:val="both"/>
              <w:rPr>
                <w:rFonts w:asciiTheme="majorBidi" w:hAnsiTheme="majorBidi" w:cstheme="majorBidi"/>
                <w:sz w:val="22"/>
                <w:szCs w:val="22"/>
                <w:lang w:eastAsia="lt-LT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153D63" w:themeFill="text2" w:themeFillTint="E6"/>
          </w:tcPr>
          <w:p w14:paraId="5E9CF513" w14:textId="77777777" w:rsidR="00350426" w:rsidRPr="002F1020" w:rsidRDefault="00350426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</w:tbl>
    <w:p w14:paraId="57A48B7A" w14:textId="77777777" w:rsidR="002A133B" w:rsidRPr="002F1020" w:rsidRDefault="002A133B" w:rsidP="00AD56CA">
      <w:pPr>
        <w:rPr>
          <w:rFonts w:asciiTheme="majorBidi" w:hAnsiTheme="majorBidi" w:cstheme="majorBidi"/>
          <w:sz w:val="22"/>
          <w:szCs w:val="22"/>
        </w:rPr>
      </w:pPr>
    </w:p>
    <w:sectPr w:rsidR="002A133B" w:rsidRPr="002F1020" w:rsidSect="0046471B">
      <w:pgSz w:w="15840" w:h="12240" w:orient="landscape"/>
      <w:pgMar w:top="0" w:right="990" w:bottom="540" w:left="90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20"/>
    <w:rsid w:val="00037D6F"/>
    <w:rsid w:val="00051672"/>
    <w:rsid w:val="000954B5"/>
    <w:rsid w:val="00131CC4"/>
    <w:rsid w:val="001563DB"/>
    <w:rsid w:val="001C10B1"/>
    <w:rsid w:val="001D5ECC"/>
    <w:rsid w:val="001E46AD"/>
    <w:rsid w:val="00264668"/>
    <w:rsid w:val="00293786"/>
    <w:rsid w:val="002A133B"/>
    <w:rsid w:val="002F1020"/>
    <w:rsid w:val="003143C7"/>
    <w:rsid w:val="00350426"/>
    <w:rsid w:val="00381F20"/>
    <w:rsid w:val="003A126D"/>
    <w:rsid w:val="003D152E"/>
    <w:rsid w:val="0046471B"/>
    <w:rsid w:val="00547F67"/>
    <w:rsid w:val="005926E7"/>
    <w:rsid w:val="005B5852"/>
    <w:rsid w:val="00655379"/>
    <w:rsid w:val="00676D4C"/>
    <w:rsid w:val="0068696C"/>
    <w:rsid w:val="007C1593"/>
    <w:rsid w:val="0082609F"/>
    <w:rsid w:val="008A7A30"/>
    <w:rsid w:val="009C241F"/>
    <w:rsid w:val="009D6590"/>
    <w:rsid w:val="009E747E"/>
    <w:rsid w:val="00A87870"/>
    <w:rsid w:val="00AB2AAC"/>
    <w:rsid w:val="00AD56CA"/>
    <w:rsid w:val="00AF3312"/>
    <w:rsid w:val="00B04FAC"/>
    <w:rsid w:val="00B871CB"/>
    <w:rsid w:val="00BB73ED"/>
    <w:rsid w:val="00C21205"/>
    <w:rsid w:val="00D551DE"/>
    <w:rsid w:val="00D83E82"/>
    <w:rsid w:val="00DE2509"/>
    <w:rsid w:val="00E6272F"/>
    <w:rsid w:val="00EC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A1905"/>
  <w15:chartTrackingRefBased/>
  <w15:docId w15:val="{E483F585-2732-47F9-A498-A40D61030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F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F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F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F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F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F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1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551D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3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747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671e27f0004f11ee9978886e85107ab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-tar.lt/portal/lt/legalAct/671e27f0004f11ee9978886e85107ab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tar.lt/portal/lt/legalAct/671e27f0004f11ee9978886e85107ab2/as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-tar.lt/portal/lt/legalAct/d45e2d3014fb11ea9d279ea27696ab7b/a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3EE96-8B36-4553-91DF-18132D9C3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1640</Words>
  <Characters>936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Jurkienė</dc:creator>
  <cp:keywords/>
  <dc:description/>
  <cp:lastModifiedBy>Jurgita Jurkienė</cp:lastModifiedBy>
  <cp:revision>90</cp:revision>
  <dcterms:created xsi:type="dcterms:W3CDTF">2026-09-08T12:39:00Z</dcterms:created>
  <dcterms:modified xsi:type="dcterms:W3CDTF">2026-09-18T09:31:00Z</dcterms:modified>
</cp:coreProperties>
</file>